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1015" w:rsidRPr="001D1015" w:rsidRDefault="001D1015" w:rsidP="001D1015">
      <w:pPr>
        <w:pStyle w:val="lfej"/>
        <w:tabs>
          <w:tab w:val="clear" w:pos="4536"/>
          <w:tab w:val="left" w:pos="4962"/>
        </w:tabs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</w:pPr>
      <w:r w:rsidRPr="001D1015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>Gádoros Nagyközség Önkormányzata</w:t>
      </w:r>
    </w:p>
    <w:p w:rsidR="001D1015" w:rsidRPr="001D1015" w:rsidRDefault="001D1015" w:rsidP="001D1015">
      <w:pPr>
        <w:tabs>
          <w:tab w:val="left" w:pos="3686"/>
          <w:tab w:val="center" w:pos="4536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</w:pPr>
      <w:r w:rsidRPr="001D1015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>5932 Gádoros, Kossuth u. 16.</w:t>
      </w:r>
    </w:p>
    <w:p w:rsidR="001D1015" w:rsidRPr="001D1015" w:rsidRDefault="001D1015" w:rsidP="001D1015">
      <w:pPr>
        <w:tabs>
          <w:tab w:val="left" w:pos="3686"/>
          <w:tab w:val="center" w:pos="4536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color w:val="auto"/>
          <w:sz w:val="24"/>
          <w:szCs w:val="24"/>
          <w:lang w:eastAsia="en-US"/>
        </w:rPr>
      </w:pPr>
      <w:r w:rsidRPr="001D1015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ab/>
      </w:r>
    </w:p>
    <w:p w:rsidR="001D1015" w:rsidRPr="001D1015" w:rsidRDefault="001D1015" w:rsidP="001D101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1D1015" w:rsidRPr="001D1015" w:rsidRDefault="001D1015" w:rsidP="001D1015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spacing w:after="0"/>
        <w:jc w:val="center"/>
        <w:rPr>
          <w:rFonts w:ascii="Arial" w:eastAsia="Calibri" w:hAnsi="Arial" w:cs="Arial"/>
          <w:sz w:val="38"/>
          <w:szCs w:val="38"/>
          <w:lang w:eastAsia="en-US"/>
        </w:rPr>
      </w:pPr>
    </w:p>
    <w:p w:rsidR="001D1015" w:rsidRPr="001D1015" w:rsidRDefault="001D1015" w:rsidP="001D1015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1D1015">
        <w:rPr>
          <w:rFonts w:ascii="Times New Roman" w:eastAsia="Calibri" w:hAnsi="Times New Roman" w:cs="Times New Roman"/>
          <w:sz w:val="32"/>
          <w:szCs w:val="32"/>
          <w:lang w:eastAsia="en-US"/>
        </w:rPr>
        <w:t>ELŐTERJESZTÉS</w:t>
      </w:r>
    </w:p>
    <w:p w:rsidR="001D1015" w:rsidRPr="001D1015" w:rsidRDefault="001D1015" w:rsidP="001D1015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1D1015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a KÉPVISELŐ-TESTÜLET 2019. </w:t>
      </w:r>
      <w:r w:rsidR="005B0B7D">
        <w:rPr>
          <w:rFonts w:ascii="Times New Roman" w:eastAsia="Calibri" w:hAnsi="Times New Roman" w:cs="Times New Roman"/>
          <w:sz w:val="32"/>
          <w:szCs w:val="32"/>
          <w:lang w:eastAsia="en-US"/>
        </w:rPr>
        <w:t>május</w:t>
      </w:r>
      <w:r w:rsidRPr="001D1015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</w:t>
      </w:r>
      <w:r w:rsidR="005B0B7D">
        <w:rPr>
          <w:rFonts w:ascii="Times New Roman" w:eastAsia="Calibri" w:hAnsi="Times New Roman" w:cs="Times New Roman"/>
          <w:sz w:val="32"/>
          <w:szCs w:val="32"/>
          <w:lang w:eastAsia="en-US"/>
        </w:rPr>
        <w:t>0</w:t>
      </w:r>
      <w:r w:rsidR="00E61D13">
        <w:rPr>
          <w:rFonts w:ascii="Times New Roman" w:eastAsia="Calibri" w:hAnsi="Times New Roman" w:cs="Times New Roman"/>
          <w:sz w:val="32"/>
          <w:szCs w:val="32"/>
          <w:lang w:eastAsia="en-US"/>
        </w:rPr>
        <w:t>7</w:t>
      </w:r>
      <w:r w:rsidRPr="001D1015">
        <w:rPr>
          <w:rFonts w:ascii="Times New Roman" w:eastAsia="Calibri" w:hAnsi="Times New Roman" w:cs="Times New Roman"/>
          <w:sz w:val="32"/>
          <w:szCs w:val="32"/>
          <w:lang w:eastAsia="en-US"/>
        </w:rPr>
        <w:t>-</w:t>
      </w:r>
      <w:r w:rsidR="00E61D13">
        <w:rPr>
          <w:rFonts w:ascii="Times New Roman" w:eastAsia="Calibri" w:hAnsi="Times New Roman" w:cs="Times New Roman"/>
          <w:sz w:val="32"/>
          <w:szCs w:val="32"/>
          <w:lang w:eastAsia="en-US"/>
        </w:rPr>
        <w:t>e</w:t>
      </w:r>
      <w:bookmarkStart w:id="0" w:name="_GoBack"/>
      <w:bookmarkEnd w:id="0"/>
      <w:r w:rsidRPr="001D1015">
        <w:rPr>
          <w:rFonts w:ascii="Times New Roman" w:eastAsia="Calibri" w:hAnsi="Times New Roman" w:cs="Times New Roman"/>
          <w:sz w:val="32"/>
          <w:szCs w:val="32"/>
          <w:lang w:eastAsia="en-US"/>
        </w:rPr>
        <w:t>i rendkívüli ülésére</w:t>
      </w: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5B0B7D">
      <w:pPr>
        <w:shd w:val="clear" w:color="auto" w:fill="FFFFFF"/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. Napirend:</w:t>
      </w: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spacing w:after="0"/>
        <w:ind w:left="2832" w:hanging="283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Tárgy: </w:t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1D1015">
        <w:rPr>
          <w:rFonts w:ascii="Times New Roman" w:eastAsia="Times New Roman" w:hAnsi="Times New Roman" w:cs="Times New Roman"/>
          <w:bCs/>
          <w:sz w:val="24"/>
          <w:szCs w:val="24"/>
        </w:rPr>
        <w:t>A Magyar Falu Program keretében „</w:t>
      </w:r>
      <w:r w:rsidR="005B0B7D">
        <w:rPr>
          <w:rFonts w:ascii="Times New Roman" w:eastAsia="Times New Roman" w:hAnsi="Times New Roman" w:cs="Times New Roman"/>
          <w:bCs/>
          <w:sz w:val="24"/>
          <w:szCs w:val="24"/>
        </w:rPr>
        <w:t>Orvosi rendelő</w:t>
      </w:r>
      <w:r w:rsidRPr="001D1015">
        <w:rPr>
          <w:rFonts w:ascii="Times New Roman" w:eastAsia="Times New Roman" w:hAnsi="Times New Roman" w:cs="Times New Roman"/>
          <w:bCs/>
          <w:sz w:val="24"/>
          <w:szCs w:val="24"/>
        </w:rPr>
        <w:t>” című</w:t>
      </w:r>
      <w:r w:rsidRPr="001D1015">
        <w:rPr>
          <w:rFonts w:ascii="Times New Roman" w:eastAsia="Times New Roman" w:hAnsi="Times New Roman" w:cs="Times New Roman"/>
          <w:sz w:val="24"/>
          <w:szCs w:val="24"/>
        </w:rPr>
        <w:t xml:space="preserve"> pályázat </w:t>
      </w:r>
      <w:r w:rsidR="005B0B7D">
        <w:rPr>
          <w:rFonts w:ascii="Times New Roman" w:eastAsia="Times New Roman" w:hAnsi="Times New Roman" w:cs="Times New Roman"/>
          <w:sz w:val="24"/>
          <w:szCs w:val="24"/>
        </w:rPr>
        <w:t>tárgyában</w:t>
      </w: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Előterjesztő:</w:t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>Maronka Lajos Polgármester</w:t>
      </w: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Készítette:</w:t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>Dr. Olasz Imréné dr. jegyző</w:t>
      </w: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04148F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Előzetesen tárgyalja:</w:t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="001B5F7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04148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="0004148F" w:rsidRPr="0004148F">
        <w:rPr>
          <w:rFonts w:ascii="Times New Roman" w:eastAsia="Calibri" w:hAnsi="Times New Roman" w:cs="Times New Roman"/>
          <w:sz w:val="24"/>
          <w:szCs w:val="24"/>
          <w:lang w:eastAsia="en-US"/>
        </w:rPr>
        <w:t>Pénzügyi és Gazdasági Bizottság</w:t>
      </w: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Az előterjesztés a jogszabályi rendelkezéseknek megfelel: </w:t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>dr. Olasz Imréné dr. s.k.</w:t>
      </w: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Az előterjesztéssel kapcsolatos törvényességi észrevétel: </w:t>
      </w: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 döntéshez</w:t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egyszerű</w:t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  <w:lang w:eastAsia="en-US"/>
          </w:rPr>
          <w:id w:val="-214814753"/>
        </w:sdtPr>
        <w:sdtEndPr/>
        <w:sdtContent>
          <w:r w:rsidRPr="001D1015">
            <w:rPr>
              <w:rFonts w:ascii="Segoe UI Symbol" w:eastAsia="Calibri" w:hAnsi="Segoe UI Symbol" w:cs="Segoe UI Symbol"/>
              <w:sz w:val="24"/>
              <w:szCs w:val="24"/>
              <w:lang w:val="en-US" w:eastAsia="en-US"/>
            </w:rPr>
            <w:t>☒</w:t>
          </w:r>
        </w:sdtContent>
      </w:sdt>
    </w:p>
    <w:p w:rsidR="001D1015" w:rsidRPr="001D1015" w:rsidRDefault="001D1015" w:rsidP="001D1015">
      <w:pPr>
        <w:shd w:val="clear" w:color="auto" w:fill="FFFFFF"/>
        <w:tabs>
          <w:tab w:val="left" w:pos="1418"/>
          <w:tab w:val="left" w:pos="2835"/>
          <w:tab w:val="left" w:pos="3402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minősített</w:t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D1015">
        <w:rPr>
          <w:rFonts w:ascii="Segoe UI Symbol" w:eastAsia="Calibri" w:hAnsi="Segoe UI Symbol" w:cs="Segoe UI Symbol"/>
          <w:sz w:val="24"/>
          <w:szCs w:val="24"/>
          <w:lang w:eastAsia="en-US"/>
        </w:rPr>
        <w:t>☐</w:t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többség szükséges.</w:t>
      </w: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Az előterjesztés a kifüggesztési helyszínen </w:t>
      </w:r>
      <w:proofErr w:type="spellStart"/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közzétehető</w:t>
      </w:r>
      <w:proofErr w:type="spellEnd"/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: </w:t>
      </w: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Igen</w:t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  <w:lang w:eastAsia="en-US"/>
          </w:rPr>
          <w:id w:val="-585152774"/>
        </w:sdtPr>
        <w:sdtEndPr/>
        <w:sdtContent>
          <w:r w:rsidRPr="001D1015">
            <w:rPr>
              <w:rFonts w:ascii="MS Gothic" w:eastAsia="MS Gothic" w:hAnsi="MS Gothic" w:cs="Times New Roman" w:hint="eastAsia"/>
              <w:sz w:val="24"/>
              <w:szCs w:val="24"/>
              <w:lang w:val="en-US" w:eastAsia="en-US"/>
            </w:rPr>
            <w:t>☒</w:t>
          </w:r>
        </w:sdtContent>
      </w:sdt>
    </w:p>
    <w:p w:rsidR="001D1015" w:rsidRPr="001D1015" w:rsidRDefault="001D1015" w:rsidP="001D1015">
      <w:pPr>
        <w:shd w:val="clear" w:color="auto" w:fill="FFFFFF"/>
        <w:tabs>
          <w:tab w:val="left" w:pos="1418"/>
          <w:tab w:val="left" w:pos="2835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  <w:t>Nem</w:t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sym w:font="Webdings" w:char="F063"/>
      </w: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Az előterjesztést nyílt ülésen kell tárgyalni</w:t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1D1015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sdt>
        <w:sdtPr>
          <w:rPr>
            <w:rFonts w:ascii="Times New Roman" w:eastAsia="Calibri" w:hAnsi="Times New Roman" w:cs="Times New Roman"/>
            <w:sz w:val="28"/>
            <w:szCs w:val="28"/>
            <w:lang w:eastAsia="en-US"/>
          </w:rPr>
          <w:id w:val="882602538"/>
        </w:sdtPr>
        <w:sdtEndPr/>
        <w:sdtContent>
          <w:r w:rsidRPr="00A92479">
            <w:rPr>
              <w:rFonts w:ascii="Segoe UI Symbol" w:eastAsia="Calibri" w:hAnsi="Segoe UI Symbol" w:cs="Segoe UI Symbol"/>
              <w:sz w:val="28"/>
              <w:szCs w:val="28"/>
              <w:lang w:val="en-US" w:eastAsia="en-US"/>
            </w:rPr>
            <w:t>x</w:t>
          </w:r>
        </w:sdtContent>
      </w:sdt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Az előterjesztést zárt ülésen kell tárgyalni.</w:t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ym w:font="Webdings" w:char="F063"/>
      </w:r>
    </w:p>
    <w:p w:rsidR="001D1015" w:rsidRPr="001D1015" w:rsidRDefault="001D1015" w:rsidP="001D1015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D1015" w:rsidRPr="001D1015" w:rsidRDefault="001D1015" w:rsidP="001D1015">
      <w:pPr>
        <w:shd w:val="clear" w:color="auto" w:fill="FFFFFF"/>
        <w:tabs>
          <w:tab w:val="left" w:pos="5103"/>
        </w:tabs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Az előterjesztés zárt ülésen tárgyalható.</w:t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  <w:r w:rsidRPr="001D10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sym w:font="Webdings" w:char="F063"/>
      </w:r>
    </w:p>
    <w:p w:rsidR="001D1015" w:rsidRDefault="001D1015">
      <w:pPr>
        <w:spacing w:after="0" w:line="240" w:lineRule="auto"/>
        <w:rPr>
          <w:rFonts w:ascii="Times New Roman" w:eastAsia="Times New Roman" w:hAnsi="Times New Roman" w:cs="Times New Roman"/>
          <w:b/>
          <w:spacing w:val="80"/>
          <w:sz w:val="28"/>
        </w:rPr>
      </w:pPr>
    </w:p>
    <w:p w:rsidR="001D1015" w:rsidRDefault="001D1015">
      <w:pPr>
        <w:spacing w:after="0" w:line="240" w:lineRule="auto"/>
        <w:rPr>
          <w:rFonts w:ascii="Times New Roman" w:eastAsia="Times New Roman" w:hAnsi="Times New Roman" w:cs="Times New Roman"/>
          <w:b/>
          <w:spacing w:val="80"/>
          <w:sz w:val="28"/>
        </w:rPr>
      </w:pPr>
    </w:p>
    <w:p w:rsidR="001312CA" w:rsidRDefault="00032C57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pacing w:val="80"/>
          <w:sz w:val="28"/>
        </w:rPr>
        <w:lastRenderedPageBreak/>
        <w:t>ELŐTERJESZTÉS</w:t>
      </w:r>
    </w:p>
    <w:p w:rsidR="001312CA" w:rsidRDefault="001312CA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312CA" w:rsidRDefault="00032C57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A Képviselő-testület 2019. </w:t>
      </w:r>
      <w:r w:rsidR="005B0B7D">
        <w:rPr>
          <w:rFonts w:ascii="Times New Roman" w:eastAsia="Times New Roman" w:hAnsi="Times New Roman" w:cs="Times New Roman"/>
          <w:b/>
          <w:sz w:val="28"/>
        </w:rPr>
        <w:t>május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5B0B7D">
        <w:rPr>
          <w:rFonts w:ascii="Times New Roman" w:eastAsia="Times New Roman" w:hAnsi="Times New Roman" w:cs="Times New Roman"/>
          <w:b/>
          <w:sz w:val="28"/>
        </w:rPr>
        <w:t>07</w:t>
      </w:r>
      <w:r>
        <w:rPr>
          <w:rFonts w:ascii="Times New Roman" w:eastAsia="Times New Roman" w:hAnsi="Times New Roman" w:cs="Times New Roman"/>
          <w:b/>
          <w:sz w:val="28"/>
        </w:rPr>
        <w:t>-</w:t>
      </w:r>
      <w:r w:rsidR="005B0B7D">
        <w:rPr>
          <w:rFonts w:ascii="Times New Roman" w:eastAsia="Times New Roman" w:hAnsi="Times New Roman" w:cs="Times New Roman"/>
          <w:b/>
          <w:sz w:val="28"/>
        </w:rPr>
        <w:t>é</w:t>
      </w:r>
      <w:r>
        <w:rPr>
          <w:rFonts w:ascii="Times New Roman" w:eastAsia="Times New Roman" w:hAnsi="Times New Roman" w:cs="Times New Roman"/>
          <w:b/>
          <w:sz w:val="28"/>
        </w:rPr>
        <w:t>n 15 órakor tartandó rendkívüli ülésére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bookmarkStart w:id="1" w:name="_Hlk6921129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A Magyar Falu Program keretében „</w:t>
      </w:r>
      <w:r w:rsidR="005B0B7D">
        <w:rPr>
          <w:rFonts w:ascii="Times New Roman" w:eastAsia="Times New Roman" w:hAnsi="Times New Roman" w:cs="Times New Roman"/>
          <w:b/>
          <w:bCs/>
          <w:sz w:val="28"/>
          <w:szCs w:val="28"/>
        </w:rPr>
        <w:t>Orvosi rendelő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” című</w:t>
      </w:r>
      <w:r>
        <w:rPr>
          <w:rFonts w:ascii="Times New Roman" w:eastAsia="Times New Roman" w:hAnsi="Times New Roman" w:cs="Times New Roman"/>
          <w:b/>
          <w:sz w:val="28"/>
        </w:rPr>
        <w:t xml:space="preserve"> pályázat </w:t>
      </w:r>
      <w:bookmarkEnd w:id="1"/>
      <w:r w:rsidR="005B0B7D">
        <w:rPr>
          <w:rFonts w:ascii="Times New Roman" w:eastAsia="Times New Roman" w:hAnsi="Times New Roman" w:cs="Times New Roman"/>
          <w:b/>
          <w:sz w:val="28"/>
        </w:rPr>
        <w:t>tárgyában</w:t>
      </w:r>
    </w:p>
    <w:p w:rsidR="001312CA" w:rsidRDefault="001312CA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1312CA" w:rsidRDefault="001312CA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1312CA" w:rsidRDefault="00032C57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Tisztelt Képviselő-testület!</w:t>
      </w:r>
    </w:p>
    <w:p w:rsidR="001312CA" w:rsidRDefault="001312CA">
      <w:pPr>
        <w:spacing w:after="0"/>
        <w:rPr>
          <w:rFonts w:eastAsia="Times New Roman" w:cs="Times New Roman"/>
          <w:b/>
          <w:color w:val="000000"/>
        </w:rPr>
      </w:pPr>
    </w:p>
    <w:p w:rsidR="001312CA" w:rsidRDefault="001312CA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312CA" w:rsidRPr="005B0B7D" w:rsidRDefault="00032C5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Gádoros Nagyközség Önkormányzata 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Magyar Falu Program keretében „</w:t>
      </w:r>
      <w:r w:rsidR="005B0B7D">
        <w:rPr>
          <w:rFonts w:ascii="Times New Roman" w:eastAsia="Times New Roman" w:hAnsi="Times New Roman" w:cs="Times New Roman"/>
          <w:sz w:val="24"/>
          <w:szCs w:val="24"/>
        </w:rPr>
        <w:t>Orvosi rendelő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” című </w:t>
      </w:r>
      <w:r w:rsidR="005B0B7D">
        <w:rPr>
          <w:rFonts w:ascii="Times New Roman" w:eastAsia="Times New Roman" w:hAnsi="Times New Roman" w:cs="Times New Roman"/>
          <w:sz w:val="24"/>
          <w:szCs w:val="24"/>
        </w:rPr>
        <w:t>alprogram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0B7D">
        <w:rPr>
          <w:rFonts w:ascii="Times New Roman" w:eastAsia="Times New Roman" w:hAnsi="Times New Roman" w:cs="Times New Roman"/>
          <w:sz w:val="24"/>
          <w:szCs w:val="24"/>
        </w:rPr>
        <w:t>pályázatához 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projekt előkészítései, tervezési tevékenységek elvégzésére, közbeszerzési eljárások lefolytatására, műszaki ellenőri szolgáltatásra, illetve projektmenedzsmenti feladatok ellátására vonatkozóan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az alábbi gazdasági szereplőknek küldte ki az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ajánlattételi felhívást:</w:t>
      </w:r>
    </w:p>
    <w:p w:rsidR="001312CA" w:rsidRDefault="001312C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12CA" w:rsidRDefault="00032C57">
      <w:pPr>
        <w:spacing w:after="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5B0B7D">
        <w:rPr>
          <w:rFonts w:ascii="Times New Roman" w:eastAsia="Times New Roman" w:hAnsi="Times New Roman" w:cs="Times New Roman"/>
          <w:color w:val="000000"/>
          <w:sz w:val="24"/>
          <w:szCs w:val="24"/>
        </w:rPr>
        <w:t>Békés Megyei Önkormányzati Hivatal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(560</w:t>
      </w:r>
      <w:r w:rsidR="005B0B7D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Békéscsaba, </w:t>
      </w:r>
      <w:r w:rsidR="005B0B7D">
        <w:rPr>
          <w:rFonts w:ascii="Times New Roman" w:eastAsia="Times New Roman" w:hAnsi="Times New Roman" w:cs="Times New Roman"/>
          <w:color w:val="000000"/>
          <w:sz w:val="24"/>
          <w:szCs w:val="24"/>
        </w:rPr>
        <w:t>Árpád sor 18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.), </w:t>
      </w:r>
    </w:p>
    <w:p w:rsidR="001312CA" w:rsidRDefault="00032C57">
      <w:pPr>
        <w:pStyle w:val="Szvegtrzs"/>
        <w:spacing w:after="0"/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</w:rPr>
        <w:t>Tempel</w:t>
      </w:r>
      <w:proofErr w:type="spellEnd"/>
      <w:r>
        <w:rPr>
          <w:rFonts w:ascii="Times New Roman" w:hAnsi="Times New Roman"/>
          <w:sz w:val="24"/>
        </w:rPr>
        <w:t xml:space="preserve"> Kft (6060 Tiszakécske, </w:t>
      </w:r>
      <w:proofErr w:type="spellStart"/>
      <w:r>
        <w:rPr>
          <w:rFonts w:ascii="Times New Roman" w:hAnsi="Times New Roman"/>
          <w:sz w:val="24"/>
        </w:rPr>
        <w:t>Oláhházi</w:t>
      </w:r>
      <w:proofErr w:type="spellEnd"/>
      <w:r>
        <w:rPr>
          <w:rFonts w:ascii="Times New Roman" w:hAnsi="Times New Roman"/>
          <w:sz w:val="24"/>
        </w:rPr>
        <w:t xml:space="preserve"> dűlő 18.)</w:t>
      </w:r>
    </w:p>
    <w:p w:rsidR="001312CA" w:rsidRDefault="00032C57">
      <w:pPr>
        <w:pStyle w:val="Szvegtrzs"/>
        <w:spacing w:after="0"/>
        <w:jc w:val="both"/>
      </w:pPr>
      <w:r>
        <w:rPr>
          <w:rFonts w:ascii="Times New Roman" w:hAnsi="Times New Roman"/>
          <w:color w:val="000000"/>
          <w:sz w:val="24"/>
          <w:szCs w:val="24"/>
        </w:rPr>
        <w:t>- IR Intelligens Régió (6725 Szeged, Szentháromság u. 49/A.)</w:t>
      </w:r>
    </w:p>
    <w:p w:rsidR="001312CA" w:rsidRDefault="00032C57">
      <w:pPr>
        <w:pStyle w:val="Szvegtrzs"/>
        <w:spacing w:after="0"/>
        <w:jc w:val="both"/>
      </w:pPr>
      <w:r>
        <w:rPr>
          <w:rFonts w:ascii="Times New Roman" w:hAnsi="Times New Roman"/>
          <w:color w:val="000000"/>
          <w:sz w:val="24"/>
          <w:szCs w:val="24"/>
        </w:rPr>
        <w:t>- Agrárközösség Kft. (1037 Budapest, Szépvölgyi út 49-55. E ép. II/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11. )</w:t>
      </w:r>
      <w:proofErr w:type="gramEnd"/>
    </w:p>
    <w:p w:rsidR="001312CA" w:rsidRDefault="001312CA">
      <w:pPr>
        <w:pStyle w:val="Szvegtrzs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0B7D" w:rsidRDefault="005B0B7D">
      <w:pPr>
        <w:pStyle w:val="Szvegtrzs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 kiküldött ajánlatok beérkezési határideje: 2019. május 07. 14:00 óra, így az összesítő táblázat a testületi ülésen kerül kiosztásra, mely alapján a Képviselő-testület döntést tud hozni a fenti feladatok elvégzésére melyik ajánlattevővel köt szerződést.</w:t>
      </w:r>
    </w:p>
    <w:p w:rsidR="001312CA" w:rsidRDefault="001312CA">
      <w:pPr>
        <w:spacing w:after="0" w:line="259" w:lineRule="exact"/>
        <w:jc w:val="both"/>
        <w:rPr>
          <w:rFonts w:ascii="Times New Roman" w:eastAsia="Times New Roman" w:hAnsi="Times New Roman" w:cs="Times New Roman"/>
          <w:sz w:val="24"/>
        </w:rPr>
      </w:pPr>
    </w:p>
    <w:p w:rsidR="001312CA" w:rsidRDefault="001312CA">
      <w:pPr>
        <w:spacing w:after="0" w:line="259" w:lineRule="exact"/>
        <w:jc w:val="both"/>
        <w:rPr>
          <w:rFonts w:ascii="Times New Roman" w:eastAsia="Times New Roman" w:hAnsi="Times New Roman" w:cs="Times New Roman"/>
          <w:sz w:val="24"/>
        </w:rPr>
      </w:pPr>
    </w:p>
    <w:p w:rsidR="001312CA" w:rsidRDefault="00032C57">
      <w:pPr>
        <w:pStyle w:val="Szvegtrzs"/>
        <w:spacing w:after="0" w:line="259" w:lineRule="exact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Kérem a Tisztelt Képviselő-testületet, hogy vitassák meg a pályázatíró cégeket árajánlatuk alapján és döntsenek arról, hogy mely pályázatíró céget bízzák meg </w:t>
      </w:r>
      <w:r>
        <w:rPr>
          <w:rFonts w:ascii="Times New Roman" w:eastAsia="Times New Roman" w:hAnsi="Times New Roman" w:cs="Times New Roman"/>
          <w:sz w:val="24"/>
          <w:szCs w:val="24"/>
        </w:rPr>
        <w:t>„</w:t>
      </w:r>
      <w:r w:rsidR="00654FEA">
        <w:rPr>
          <w:rFonts w:ascii="Times New Roman" w:eastAsia="Times New Roman" w:hAnsi="Times New Roman" w:cs="Times New Roman"/>
          <w:sz w:val="24"/>
          <w:szCs w:val="24"/>
        </w:rPr>
        <w:t>Orvosi rendelő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” című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pályázat </w:t>
      </w:r>
      <w:r>
        <w:rPr>
          <w:rFonts w:ascii="Times New Roman" w:eastAsia="Times New Roman" w:hAnsi="Times New Roman" w:cs="Times New Roman"/>
          <w:sz w:val="24"/>
          <w:szCs w:val="24"/>
        </w:rPr>
        <w:t>- projekt előkészítései, tervezési tevékenységek elvégzésére, közbeszerzési eljárások lefolytatására, műszaki ellenőri szolgáltatásra, illetve projektmenedzsmenti feladatok ellátására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312CA" w:rsidRDefault="00032C57">
      <w:pPr>
        <w:spacing w:after="0" w:line="259" w:lineRule="exact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1312CA" w:rsidRDefault="001312CA">
      <w:pPr>
        <w:spacing w:after="0" w:line="259" w:lineRule="exact"/>
        <w:jc w:val="both"/>
        <w:rPr>
          <w:rFonts w:ascii="Times New Roman" w:eastAsia="Times New Roman" w:hAnsi="Times New Roman" w:cs="Times New Roman"/>
          <w:sz w:val="24"/>
        </w:rPr>
      </w:pPr>
    </w:p>
    <w:p w:rsidR="001312CA" w:rsidRDefault="00032C57">
      <w:pPr>
        <w:spacing w:after="0" w:line="259" w:lineRule="exact"/>
      </w:pPr>
      <w:r>
        <w:rPr>
          <w:rFonts w:ascii="Times New Roman" w:eastAsia="Times New Roman" w:hAnsi="Times New Roman" w:cs="Times New Roman"/>
          <w:b/>
          <w:sz w:val="24"/>
          <w:u w:val="single"/>
        </w:rPr>
        <w:t>I. Határozati javaslat:</w:t>
      </w:r>
    </w:p>
    <w:p w:rsidR="001312CA" w:rsidRDefault="00032C57">
      <w:pPr>
        <w:spacing w:after="0" w:line="259" w:lineRule="exact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Gádoros Nagyközség Önkormányzatának Képviselő-testülete dönt arról, hogy </w:t>
      </w:r>
      <w:r>
        <w:rPr>
          <w:rFonts w:ascii="Times New Roman" w:eastAsia="Times New Roman" w:hAnsi="Times New Roman" w:cs="Times New Roman"/>
          <w:sz w:val="24"/>
          <w:szCs w:val="24"/>
        </w:rPr>
        <w:t>„</w:t>
      </w:r>
      <w:r w:rsidR="005B0B7D">
        <w:rPr>
          <w:rFonts w:ascii="Times New Roman" w:eastAsia="Times New Roman" w:hAnsi="Times New Roman" w:cs="Times New Roman"/>
          <w:sz w:val="24"/>
          <w:szCs w:val="24"/>
        </w:rPr>
        <w:t>Orvosi rendelő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” című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pályázat </w:t>
      </w:r>
      <w:r>
        <w:rPr>
          <w:rFonts w:ascii="Times New Roman" w:eastAsia="Times New Roman" w:hAnsi="Times New Roman" w:cs="Times New Roman"/>
          <w:sz w:val="24"/>
          <w:szCs w:val="24"/>
        </w:rPr>
        <w:t>- projekt előkészítései, tervezési tevékenységek elvégzésére, közbeszerzési eljárások lefolytatására, műszaki ellenőri szolgáltatásra, illetve projektmenedzsmenti feladatok ellátására</w:t>
      </w:r>
      <w:r>
        <w:rPr>
          <w:rFonts w:ascii="Times New Roman" w:eastAsia="Times New Roman" w:hAnsi="Times New Roman" w:cs="Times New Roman"/>
          <w:sz w:val="24"/>
        </w:rPr>
        <w:t xml:space="preserve"> a …………. (…………………) ajánlattevővel bruttó …. ajánlati áron köti meg a szerződést.</w:t>
      </w:r>
    </w:p>
    <w:p w:rsidR="001312CA" w:rsidRDefault="00032C5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Felkéri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Polgármester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Urat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további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intézkedések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megtételére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1312CA" w:rsidRDefault="001312CA">
      <w:pPr>
        <w:spacing w:after="0" w:line="259" w:lineRule="exact"/>
        <w:rPr>
          <w:rFonts w:ascii="Times New Roman" w:eastAsia="Times New Roman" w:hAnsi="Times New Roman" w:cs="Times New Roman"/>
          <w:sz w:val="24"/>
        </w:rPr>
      </w:pPr>
    </w:p>
    <w:p w:rsidR="001312CA" w:rsidRDefault="00032C57">
      <w:pPr>
        <w:spacing w:after="0" w:line="259" w:lineRule="exact"/>
      </w:pPr>
      <w:r>
        <w:rPr>
          <w:rFonts w:ascii="Times New Roman" w:eastAsia="Times New Roman" w:hAnsi="Times New Roman" w:cs="Times New Roman"/>
          <w:b/>
          <w:sz w:val="24"/>
        </w:rPr>
        <w:t>Felelős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Maronka Lajos polgármester</w:t>
      </w:r>
    </w:p>
    <w:p w:rsidR="001312CA" w:rsidRDefault="00032C57">
      <w:pPr>
        <w:spacing w:after="0" w:line="259" w:lineRule="exact"/>
      </w:pPr>
      <w:r>
        <w:rPr>
          <w:rFonts w:ascii="Times New Roman" w:eastAsia="Times New Roman" w:hAnsi="Times New Roman" w:cs="Times New Roman"/>
          <w:b/>
          <w:sz w:val="24"/>
        </w:rPr>
        <w:t>Határidő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értelem szerint</w:t>
      </w:r>
    </w:p>
    <w:p w:rsidR="001312CA" w:rsidRDefault="001312CA">
      <w:pPr>
        <w:spacing w:after="0" w:line="259" w:lineRule="exact"/>
        <w:ind w:left="720"/>
        <w:rPr>
          <w:rFonts w:ascii="Times New Roman" w:eastAsia="Times New Roman" w:hAnsi="Times New Roman" w:cs="Times New Roman"/>
          <w:sz w:val="24"/>
        </w:rPr>
      </w:pPr>
    </w:p>
    <w:p w:rsidR="001312CA" w:rsidRDefault="001312CA">
      <w:pPr>
        <w:spacing w:after="0" w:line="259" w:lineRule="exact"/>
        <w:rPr>
          <w:rFonts w:ascii="Times New Roman" w:eastAsia="Times New Roman" w:hAnsi="Times New Roman" w:cs="Times New Roman"/>
          <w:sz w:val="24"/>
        </w:rPr>
      </w:pPr>
    </w:p>
    <w:p w:rsidR="001312CA" w:rsidRDefault="001312CA">
      <w:pPr>
        <w:spacing w:after="0" w:line="259" w:lineRule="exact"/>
        <w:rPr>
          <w:rFonts w:ascii="Times New Roman" w:eastAsia="Times New Roman" w:hAnsi="Times New Roman" w:cs="Times New Roman"/>
          <w:sz w:val="24"/>
        </w:rPr>
      </w:pPr>
    </w:p>
    <w:p w:rsidR="001312CA" w:rsidRDefault="00032C57">
      <w:pPr>
        <w:spacing w:after="0" w:line="259" w:lineRule="exact"/>
      </w:pPr>
      <w:r>
        <w:rPr>
          <w:rFonts w:ascii="Times New Roman" w:eastAsia="Times New Roman" w:hAnsi="Times New Roman" w:cs="Times New Roman"/>
          <w:sz w:val="24"/>
        </w:rPr>
        <w:t xml:space="preserve">Gádoros, 2019. </w:t>
      </w:r>
      <w:r w:rsidR="005B0B7D">
        <w:rPr>
          <w:rFonts w:ascii="Times New Roman" w:eastAsia="Times New Roman" w:hAnsi="Times New Roman" w:cs="Times New Roman"/>
          <w:sz w:val="24"/>
        </w:rPr>
        <w:t>május 0</w:t>
      </w:r>
      <w:r>
        <w:rPr>
          <w:rFonts w:ascii="Times New Roman" w:eastAsia="Times New Roman" w:hAnsi="Times New Roman" w:cs="Times New Roman"/>
          <w:sz w:val="24"/>
        </w:rPr>
        <w:t>3.</w:t>
      </w:r>
    </w:p>
    <w:p w:rsidR="001312CA" w:rsidRDefault="001312CA">
      <w:pPr>
        <w:spacing w:after="0" w:line="259" w:lineRule="exact"/>
        <w:rPr>
          <w:rFonts w:ascii="Times New Roman" w:eastAsia="Times New Roman" w:hAnsi="Times New Roman" w:cs="Times New Roman"/>
          <w:sz w:val="24"/>
        </w:rPr>
      </w:pPr>
    </w:p>
    <w:p w:rsidR="001312CA" w:rsidRDefault="00032C57">
      <w:pPr>
        <w:spacing w:after="0" w:line="259" w:lineRule="exact"/>
        <w:ind w:left="6804"/>
        <w:jc w:val="center"/>
      </w:pPr>
      <w:r>
        <w:rPr>
          <w:rFonts w:ascii="Times New Roman" w:eastAsia="Times New Roman" w:hAnsi="Times New Roman" w:cs="Times New Roman"/>
          <w:sz w:val="24"/>
        </w:rPr>
        <w:t>Maronka Lajos</w:t>
      </w:r>
    </w:p>
    <w:p w:rsidR="001312CA" w:rsidRPr="005B0B7D" w:rsidRDefault="00032C57" w:rsidP="005B0B7D">
      <w:pPr>
        <w:spacing w:after="0" w:line="259" w:lineRule="exact"/>
        <w:ind w:left="6804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polgármester</w:t>
      </w:r>
    </w:p>
    <w:sectPr w:rsidR="001312CA" w:rsidRPr="005B0B7D">
      <w:pgSz w:w="11906" w:h="16838"/>
      <w:pgMar w:top="1134" w:right="1134" w:bottom="1134" w:left="1134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mbria"/>
    <w:charset w:val="EE"/>
    <w:family w:val="roman"/>
    <w:pitch w:val="variable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75064F"/>
    <w:multiLevelType w:val="multilevel"/>
    <w:tmpl w:val="4A7E1BD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2CA"/>
    <w:rsid w:val="00032C57"/>
    <w:rsid w:val="0004148F"/>
    <w:rsid w:val="001312CA"/>
    <w:rsid w:val="001B5F73"/>
    <w:rsid w:val="001D1015"/>
    <w:rsid w:val="002710C4"/>
    <w:rsid w:val="005B0B7D"/>
    <w:rsid w:val="00654FEA"/>
    <w:rsid w:val="009A1A98"/>
    <w:rsid w:val="00A92479"/>
    <w:rsid w:val="00E61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6FCF0"/>
  <w15:docId w15:val="{E3C2B00B-39F6-4F95-8B3E-EBD621034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after="160" w:line="259" w:lineRule="auto"/>
    </w:pPr>
    <w:rPr>
      <w:rFonts w:ascii="Calibri" w:hAnsi="Calibri"/>
      <w:color w:val="00000A"/>
      <w:sz w:val="22"/>
    </w:rPr>
  </w:style>
  <w:style w:type="paragraph" w:styleId="Cmsor2">
    <w:name w:val="heading 2"/>
    <w:basedOn w:val="Cmsor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Ershangslyozs">
    <w:name w:val="Erős hangsúlyozás"/>
    <w:qFormat/>
    <w:rPr>
      <w:b/>
      <w:bCs/>
    </w:rPr>
  </w:style>
  <w:style w:type="character" w:customStyle="1" w:styleId="Internet-hivatkozs">
    <w:name w:val="Internet-hivatkozás"/>
    <w:rPr>
      <w:color w:val="000080"/>
      <w:u w:val="single"/>
    </w:rPr>
  </w:style>
  <w:style w:type="character" w:customStyle="1" w:styleId="Felsorolsjel">
    <w:name w:val="Felsorolásjel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cs="OpenSymbol"/>
      <w:b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  <w:b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0C06F9"/>
    <w:pPr>
      <w:ind w:left="720"/>
      <w:contextualSpacing/>
    </w:pPr>
  </w:style>
  <w:style w:type="paragraph" w:customStyle="1" w:styleId="Default">
    <w:name w:val="Default"/>
    <w:qFormat/>
    <w:pPr>
      <w:widowControl w:val="0"/>
    </w:pPr>
    <w:rPr>
      <w:rFonts w:ascii="Times New Roman" w:hAnsi="Times New Roman"/>
      <w:color w:val="000000"/>
      <w:sz w:val="24"/>
    </w:rPr>
  </w:style>
  <w:style w:type="paragraph" w:customStyle="1" w:styleId="Tblzattartalom">
    <w:name w:val="Táblázattartalom"/>
    <w:basedOn w:val="Norml"/>
    <w:qFormat/>
    <w:pPr>
      <w:suppressLineNumbers/>
    </w:pPr>
  </w:style>
  <w:style w:type="paragraph" w:customStyle="1" w:styleId="Tblzatfejlc">
    <w:name w:val="Táblázatfejléc"/>
    <w:basedOn w:val="Tblzattartalom"/>
    <w:qFormat/>
    <w:pPr>
      <w:jc w:val="center"/>
    </w:pPr>
    <w:rPr>
      <w:b/>
      <w:bCs/>
    </w:rPr>
  </w:style>
  <w:style w:type="paragraph" w:styleId="lfej">
    <w:name w:val="header"/>
    <w:basedOn w:val="Norml"/>
    <w:link w:val="lfejChar"/>
    <w:uiPriority w:val="99"/>
    <w:semiHidden/>
    <w:unhideWhenUsed/>
    <w:rsid w:val="001D1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1D1015"/>
    <w:rPr>
      <w:rFonts w:ascii="Calibri" w:hAnsi="Calibri"/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362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Rédli László</dc:creator>
  <dc:description/>
  <cp:lastModifiedBy>Németh Lászlóné</cp:lastModifiedBy>
  <cp:revision>6</cp:revision>
  <cp:lastPrinted>2019-05-03T11:04:00Z</cp:lastPrinted>
  <dcterms:created xsi:type="dcterms:W3CDTF">2019-05-03T11:02:00Z</dcterms:created>
  <dcterms:modified xsi:type="dcterms:W3CDTF">2019-05-03T11:21:00Z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